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CD" w:rsidRPr="00972C26" w:rsidRDefault="00B36ECD" w:rsidP="00B36ECD">
      <w:pPr>
        <w:spacing w:line="240" w:lineRule="auto"/>
        <w:jc w:val="center"/>
        <w:rPr>
          <w:b/>
          <w:sz w:val="28"/>
        </w:rPr>
      </w:pPr>
      <w:r w:rsidRPr="00972C26">
        <w:rPr>
          <w:b/>
          <w:sz w:val="28"/>
        </w:rPr>
        <w:t>KAHRAMANMARAŞ SÜTÇÜ İMAM ÜNİVERSİTESİ</w:t>
      </w:r>
      <w:r w:rsidRPr="00972C26">
        <w:rPr>
          <w:b/>
          <w:sz w:val="28"/>
        </w:rPr>
        <w:br/>
        <w:t>GÜZEL SANATLAR FAKÜLTESİ</w:t>
      </w:r>
    </w:p>
    <w:p w:rsidR="00972C26" w:rsidRPr="00B36ECD" w:rsidRDefault="00972C26" w:rsidP="00B36ECD">
      <w:pPr>
        <w:spacing w:line="240" w:lineRule="auto"/>
        <w:jc w:val="center"/>
        <w:rPr>
          <w:b/>
          <w:sz w:val="24"/>
        </w:rPr>
      </w:pPr>
    </w:p>
    <w:p w:rsidR="00D4665F" w:rsidRPr="00972C26" w:rsidRDefault="00972C26" w:rsidP="00B36ECD">
      <w:pPr>
        <w:spacing w:line="240" w:lineRule="auto"/>
        <w:jc w:val="center"/>
        <w:rPr>
          <w:b/>
        </w:rPr>
      </w:pPr>
      <w:r w:rsidRPr="00972C26">
        <w:rPr>
          <w:b/>
          <w:sz w:val="32"/>
          <w:szCs w:val="34"/>
        </w:rPr>
        <w:t xml:space="preserve">GELENEKSEL </w:t>
      </w:r>
      <w:r w:rsidR="00B36ECD" w:rsidRPr="00972C26">
        <w:rPr>
          <w:b/>
          <w:sz w:val="32"/>
          <w:szCs w:val="34"/>
        </w:rPr>
        <w:t xml:space="preserve">TÜRK HALK MÜZİĞİ SES ve ENSTRÜMAN </w:t>
      </w:r>
      <w:r>
        <w:rPr>
          <w:b/>
          <w:sz w:val="32"/>
          <w:szCs w:val="34"/>
        </w:rPr>
        <w:t>SEÇİMLERİ</w:t>
      </w:r>
      <w:r w:rsidR="00B36ECD" w:rsidRPr="00972C26">
        <w:rPr>
          <w:b/>
          <w:sz w:val="28"/>
        </w:rPr>
        <w:t xml:space="preserve"> </w:t>
      </w:r>
      <w:r>
        <w:rPr>
          <w:b/>
          <w:sz w:val="28"/>
        </w:rPr>
        <w:br/>
      </w:r>
      <w:r w:rsidR="00B36ECD" w:rsidRPr="00972C26">
        <w:rPr>
          <w:b/>
          <w:sz w:val="32"/>
        </w:rPr>
        <w:t>BAŞVURU FORMU</w:t>
      </w:r>
      <w:r w:rsidR="00B36ECD">
        <w:rPr>
          <w:b/>
          <w:sz w:val="24"/>
        </w:rPr>
        <w:br/>
      </w:r>
      <w:r>
        <w:rPr>
          <w:b/>
          <w:sz w:val="28"/>
        </w:rPr>
        <w:br/>
      </w:r>
      <w:r w:rsidRPr="00972C26">
        <w:rPr>
          <w:sz w:val="24"/>
        </w:rPr>
        <w:t>Akademik &amp;İdari Personel</w:t>
      </w:r>
    </w:p>
    <w:p w:rsidR="00AA7675" w:rsidRPr="00AA7675" w:rsidRDefault="00972C26" w:rsidP="00AA7675">
      <w:pPr>
        <w:spacing w:line="240" w:lineRule="auto"/>
        <w:jc w:val="center"/>
        <w:rPr>
          <w:sz w:val="20"/>
        </w:rPr>
      </w:pPr>
      <w:r>
        <w:rPr>
          <w:b/>
          <w:sz w:val="28"/>
        </w:rPr>
        <w:br/>
      </w:r>
      <w:r w:rsidR="00B36ECD" w:rsidRPr="00D4665F">
        <w:rPr>
          <w:b/>
          <w:sz w:val="28"/>
        </w:rPr>
        <w:t>İLETİŞİM BİLGİLERİ</w:t>
      </w:r>
      <w:r w:rsidR="00AA7675">
        <w:rPr>
          <w:b/>
        </w:rPr>
        <w:br/>
      </w:r>
      <w:r w:rsidR="00AA7675" w:rsidRPr="00AA7675">
        <w:rPr>
          <w:sz w:val="20"/>
        </w:rPr>
        <w:t>İletişim bilgilerinizi eksiksiz olarak yazınız</w:t>
      </w:r>
      <w:r w:rsidR="00AA7675">
        <w:rPr>
          <w:sz w:val="20"/>
        </w:rPr>
        <w:br/>
      </w:r>
    </w:p>
    <w:tbl>
      <w:tblPr>
        <w:tblStyle w:val="TabloKlavuzu"/>
        <w:tblW w:w="0" w:type="auto"/>
        <w:tblLook w:val="04A0"/>
      </w:tblPr>
      <w:tblGrid>
        <w:gridCol w:w="2093"/>
        <w:gridCol w:w="1843"/>
        <w:gridCol w:w="1701"/>
        <w:gridCol w:w="3587"/>
      </w:tblGrid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Adı-Soyadı</w:t>
            </w:r>
          </w:p>
        </w:tc>
        <w:tc>
          <w:tcPr>
            <w:tcW w:w="7131" w:type="dxa"/>
            <w:gridSpan w:val="3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Fakültesi</w:t>
            </w:r>
          </w:p>
        </w:tc>
        <w:tc>
          <w:tcPr>
            <w:tcW w:w="7131" w:type="dxa"/>
            <w:gridSpan w:val="3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Bölümü</w:t>
            </w:r>
          </w:p>
        </w:tc>
        <w:tc>
          <w:tcPr>
            <w:tcW w:w="7131" w:type="dxa"/>
            <w:gridSpan w:val="3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Telefon Numarası</w:t>
            </w:r>
          </w:p>
        </w:tc>
        <w:tc>
          <w:tcPr>
            <w:tcW w:w="7131" w:type="dxa"/>
            <w:gridSpan w:val="3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61"/>
        </w:trPr>
        <w:tc>
          <w:tcPr>
            <w:tcW w:w="2093" w:type="dxa"/>
            <w:vAlign w:val="center"/>
          </w:tcPr>
          <w:p w:rsidR="00B36ECD" w:rsidRPr="00D4665F" w:rsidRDefault="00B36ECD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E-mail adresi</w:t>
            </w:r>
          </w:p>
        </w:tc>
        <w:tc>
          <w:tcPr>
            <w:tcW w:w="7131" w:type="dxa"/>
            <w:gridSpan w:val="3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  <w:tr w:rsidR="00B36ECD" w:rsidTr="00B36ECD">
        <w:trPr>
          <w:trHeight w:val="377"/>
        </w:trPr>
        <w:tc>
          <w:tcPr>
            <w:tcW w:w="9224" w:type="dxa"/>
            <w:gridSpan w:val="4"/>
            <w:tcBorders>
              <w:left w:val="nil"/>
              <w:right w:val="nil"/>
            </w:tcBorders>
            <w:vAlign w:val="center"/>
          </w:tcPr>
          <w:p w:rsidR="00B36ECD" w:rsidRDefault="00B36ECD" w:rsidP="00B36ECD">
            <w:pPr>
              <w:rPr>
                <w:b/>
                <w:sz w:val="24"/>
              </w:rPr>
            </w:pPr>
          </w:p>
          <w:p w:rsidR="00D4665F" w:rsidRDefault="00D4665F" w:rsidP="00D4665F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br/>
            </w:r>
            <w:r w:rsidRPr="00D4665F">
              <w:rPr>
                <w:b/>
                <w:sz w:val="28"/>
              </w:rPr>
              <w:t>KATEGORİ</w:t>
            </w:r>
          </w:p>
          <w:p w:rsidR="00AA7675" w:rsidRPr="00AA7675" w:rsidRDefault="00972C26" w:rsidP="00D466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Seçimlere</w:t>
            </w:r>
            <w:r w:rsidR="00AA7675" w:rsidRPr="00AA7675">
              <w:rPr>
                <w:sz w:val="20"/>
              </w:rPr>
              <w:t xml:space="preserve"> katılmak istediğiniz icra kategorisini işaretleyiniz</w:t>
            </w:r>
          </w:p>
          <w:p w:rsidR="00D4665F" w:rsidRDefault="00D4665F" w:rsidP="00D4665F">
            <w:pPr>
              <w:jc w:val="center"/>
              <w:rPr>
                <w:b/>
                <w:sz w:val="24"/>
              </w:rPr>
            </w:pPr>
          </w:p>
          <w:p w:rsidR="00D4665F" w:rsidRPr="00D4665F" w:rsidRDefault="00937BFB" w:rsidP="00D4665F">
            <w:pPr>
              <w:ind w:firstLine="2268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pict>
                <v:rect id="_x0000_s1028" style="position:absolute;left:0;text-align:left;margin-left:262.05pt;margin-top:.7pt;width:17.5pt;height:13.15pt;z-index:251659264"/>
              </w:pict>
            </w:r>
            <w:r>
              <w:rPr>
                <w:noProof/>
                <w:sz w:val="24"/>
                <w:lang w:eastAsia="tr-TR"/>
              </w:rPr>
              <w:pict>
                <v:rect id="_x0000_s1027" style="position:absolute;left:0;text-align:left;margin-left:106.85pt;margin-top:.3pt;width:17.5pt;height:13.15pt;z-index:251658240"/>
              </w:pict>
            </w:r>
            <w:r w:rsidR="00D4665F">
              <w:rPr>
                <w:sz w:val="24"/>
              </w:rPr>
              <w:t xml:space="preserve">      </w:t>
            </w:r>
            <w:r w:rsidR="00D4665F" w:rsidRPr="00D4665F">
              <w:rPr>
                <w:sz w:val="24"/>
              </w:rPr>
              <w:t>Ses</w:t>
            </w:r>
            <w:r w:rsidR="00D4665F">
              <w:rPr>
                <w:sz w:val="24"/>
              </w:rPr>
              <w:t xml:space="preserve">                                                   Enstrüman</w:t>
            </w:r>
          </w:p>
          <w:p w:rsidR="00D4665F" w:rsidRDefault="00D4665F" w:rsidP="00D4665F">
            <w:pPr>
              <w:jc w:val="center"/>
              <w:rPr>
                <w:b/>
                <w:sz w:val="24"/>
              </w:rPr>
            </w:pPr>
          </w:p>
          <w:p w:rsidR="00AA7675" w:rsidRDefault="00AA7675" w:rsidP="00AA7675">
            <w:pPr>
              <w:jc w:val="center"/>
              <w:rPr>
                <w:b/>
                <w:sz w:val="24"/>
              </w:rPr>
            </w:pPr>
          </w:p>
          <w:p w:rsidR="00B36ECD" w:rsidRPr="00B36ECD" w:rsidRDefault="00D4665F" w:rsidP="00972C2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 w:rsidR="00972C26">
              <w:rPr>
                <w:b/>
                <w:sz w:val="28"/>
              </w:rPr>
              <w:br/>
            </w:r>
            <w:r w:rsidR="00972C26">
              <w:rPr>
                <w:b/>
                <w:sz w:val="28"/>
              </w:rPr>
              <w:br/>
            </w:r>
            <w:r w:rsidR="00972C26">
              <w:rPr>
                <w:b/>
                <w:sz w:val="28"/>
              </w:rPr>
              <w:br/>
              <w:t>SEÇİMLERDE</w:t>
            </w:r>
            <w:r w:rsidR="00B36ECD" w:rsidRPr="00D4665F">
              <w:rPr>
                <w:b/>
                <w:sz w:val="28"/>
              </w:rPr>
              <w:t xml:space="preserve"> İCRA EDİLECEK ESE</w:t>
            </w:r>
            <w:r w:rsidR="00AA7675">
              <w:rPr>
                <w:b/>
                <w:sz w:val="28"/>
              </w:rPr>
              <w:t>R</w:t>
            </w:r>
            <w:r w:rsidRPr="00D4665F">
              <w:rPr>
                <w:b/>
                <w:sz w:val="28"/>
              </w:rPr>
              <w:br/>
            </w:r>
            <w:r w:rsidR="00972C26">
              <w:rPr>
                <w:b/>
                <w:sz w:val="24"/>
              </w:rPr>
              <w:br/>
            </w:r>
          </w:p>
        </w:tc>
      </w:tr>
      <w:tr w:rsidR="00B36ECD" w:rsidTr="00D4665F">
        <w:trPr>
          <w:trHeight w:val="377"/>
        </w:trPr>
        <w:tc>
          <w:tcPr>
            <w:tcW w:w="3936" w:type="dxa"/>
            <w:gridSpan w:val="2"/>
            <w:vAlign w:val="center"/>
          </w:tcPr>
          <w:p w:rsidR="00B36ECD" w:rsidRDefault="00B36ECD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Eserin İsmi</w:t>
            </w:r>
          </w:p>
        </w:tc>
        <w:tc>
          <w:tcPr>
            <w:tcW w:w="1701" w:type="dxa"/>
            <w:vAlign w:val="center"/>
          </w:tcPr>
          <w:p w:rsidR="00B36ECD" w:rsidRDefault="00D4665F" w:rsidP="00D4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Yöresi (Biliniyorsa) </w:t>
            </w:r>
          </w:p>
        </w:tc>
        <w:tc>
          <w:tcPr>
            <w:tcW w:w="3587" w:type="dxa"/>
            <w:vAlign w:val="center"/>
          </w:tcPr>
          <w:p w:rsidR="00D4665F" w:rsidRDefault="00D4665F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Kaynağı </w:t>
            </w:r>
          </w:p>
          <w:p w:rsidR="00B36ECD" w:rsidRDefault="00D4665F" w:rsidP="00D4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Beste, </w:t>
            </w:r>
            <w:proofErr w:type="spellStart"/>
            <w:r>
              <w:rPr>
                <w:sz w:val="24"/>
              </w:rPr>
              <w:t>Gütfte</w:t>
            </w:r>
            <w:proofErr w:type="spellEnd"/>
            <w:r>
              <w:rPr>
                <w:sz w:val="24"/>
              </w:rPr>
              <w:t>, İcra Eden, Derleyen</w:t>
            </w:r>
            <w:r w:rsidR="00972C26">
              <w:rPr>
                <w:sz w:val="24"/>
              </w:rPr>
              <w:t xml:space="preserve"> (Biliniyorsa)</w:t>
            </w:r>
          </w:p>
        </w:tc>
      </w:tr>
      <w:tr w:rsidR="00B36ECD" w:rsidTr="00D4665F">
        <w:trPr>
          <w:trHeight w:val="377"/>
        </w:trPr>
        <w:tc>
          <w:tcPr>
            <w:tcW w:w="3936" w:type="dxa"/>
            <w:gridSpan w:val="2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  <w:p w:rsidR="00972C26" w:rsidRDefault="00972C26" w:rsidP="00B36ECD">
            <w:pPr>
              <w:rPr>
                <w:sz w:val="24"/>
              </w:rPr>
            </w:pPr>
          </w:p>
          <w:p w:rsidR="00972C26" w:rsidRDefault="00972C26" w:rsidP="00B36ECD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  <w:tc>
          <w:tcPr>
            <w:tcW w:w="3587" w:type="dxa"/>
            <w:vAlign w:val="center"/>
          </w:tcPr>
          <w:p w:rsidR="00B36ECD" w:rsidRDefault="00B36ECD" w:rsidP="00B36ECD">
            <w:pPr>
              <w:rPr>
                <w:sz w:val="24"/>
              </w:rPr>
            </w:pPr>
          </w:p>
        </w:tc>
      </w:tr>
    </w:tbl>
    <w:p w:rsidR="00D4665F" w:rsidRDefault="00D4665F" w:rsidP="00972C26">
      <w:pPr>
        <w:spacing w:line="240" w:lineRule="auto"/>
      </w:pPr>
    </w:p>
    <w:p w:rsidR="00D4665F" w:rsidRDefault="00D4665F" w:rsidP="00B36ECD">
      <w:pPr>
        <w:spacing w:line="240" w:lineRule="auto"/>
        <w:jc w:val="center"/>
      </w:pPr>
    </w:p>
    <w:sectPr w:rsidR="00D4665F" w:rsidSect="00EB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CD"/>
    <w:rsid w:val="00271604"/>
    <w:rsid w:val="00937BFB"/>
    <w:rsid w:val="00972C26"/>
    <w:rsid w:val="009E7EB9"/>
    <w:rsid w:val="00AA7675"/>
    <w:rsid w:val="00B36ECD"/>
    <w:rsid w:val="00D4665F"/>
    <w:rsid w:val="00EB7DD4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31C9F-AE7E-43BC-A2C4-8E01ED83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2017-12-27T10:41:00Z</dcterms:created>
  <dcterms:modified xsi:type="dcterms:W3CDTF">2017-12-27T10:41:00Z</dcterms:modified>
</cp:coreProperties>
</file>